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E5" w:rsidRDefault="006672E5" w:rsidP="006672E5">
      <w:pPr>
        <w:widowControl w:val="0"/>
        <w:rPr>
          <w:sz w:val="24"/>
          <w:szCs w:val="24"/>
        </w:rPr>
      </w:pPr>
      <w:r>
        <w:rPr>
          <w:sz w:val="24"/>
          <w:szCs w:val="24"/>
        </w:rPr>
        <w:t>Dear (school name) parents,</w:t>
      </w:r>
    </w:p>
    <w:p w:rsidR="006672E5" w:rsidRDefault="006672E5" w:rsidP="006672E5">
      <w:pPr>
        <w:widowControl w:val="0"/>
        <w:rPr>
          <w:sz w:val="24"/>
          <w:szCs w:val="24"/>
        </w:rPr>
      </w:pPr>
      <w:r>
        <w:rPr>
          <w:sz w:val="24"/>
          <w:szCs w:val="24"/>
        </w:rPr>
        <w:t> </w:t>
      </w:r>
    </w:p>
    <w:p w:rsidR="006672E5" w:rsidRDefault="006672E5" w:rsidP="006672E5">
      <w:pPr>
        <w:widowControl w:val="0"/>
        <w:spacing w:line="273" w:lineRule="auto"/>
        <w:rPr>
          <w:sz w:val="24"/>
          <w:szCs w:val="24"/>
        </w:rPr>
      </w:pPr>
      <w:r>
        <w:rPr>
          <w:sz w:val="24"/>
          <w:szCs w:val="24"/>
        </w:rPr>
        <w:t>This letter is to alert to an extraordinary family program we have scheduled for (day) evening (date)</w:t>
      </w:r>
      <w:proofErr w:type="gramStart"/>
      <w:r>
        <w:rPr>
          <w:sz w:val="24"/>
          <w:szCs w:val="24"/>
        </w:rPr>
        <w:t>,  called</w:t>
      </w:r>
      <w:proofErr w:type="gramEnd"/>
      <w:r>
        <w:rPr>
          <w:sz w:val="24"/>
          <w:szCs w:val="24"/>
        </w:rPr>
        <w:t xml:space="preserve"> the </w:t>
      </w:r>
      <w:r>
        <w:rPr>
          <w:b/>
          <w:bCs/>
          <w:i/>
          <w:iCs/>
          <w:sz w:val="24"/>
          <w:szCs w:val="24"/>
        </w:rPr>
        <w:t xml:space="preserve">Zelnik– Capture the Magic </w:t>
      </w:r>
      <w:r>
        <w:rPr>
          <w:sz w:val="24"/>
          <w:szCs w:val="24"/>
        </w:rPr>
        <w:t>Show.  It’s an exciting program filled with music, fun, audience participation and lots of amazing magic. It will be a fantastic night for the entire family, children</w:t>
      </w:r>
      <w:proofErr w:type="gramStart"/>
      <w:r>
        <w:rPr>
          <w:sz w:val="24"/>
          <w:szCs w:val="24"/>
        </w:rPr>
        <w:t>,…</w:t>
      </w:r>
      <w:proofErr w:type="gramEnd"/>
      <w:r>
        <w:rPr>
          <w:sz w:val="24"/>
          <w:szCs w:val="24"/>
        </w:rPr>
        <w:t xml:space="preserve"> their parents,… and kids of all ages!</w:t>
      </w:r>
    </w:p>
    <w:p w:rsidR="006672E5" w:rsidRDefault="006672E5" w:rsidP="006672E5">
      <w:pPr>
        <w:widowControl w:val="0"/>
        <w:spacing w:line="273" w:lineRule="auto"/>
        <w:rPr>
          <w:sz w:val="24"/>
          <w:szCs w:val="24"/>
        </w:rPr>
      </w:pPr>
      <w:r>
        <w:rPr>
          <w:sz w:val="24"/>
          <w:szCs w:val="24"/>
        </w:rPr>
        <w:t> </w:t>
      </w:r>
    </w:p>
    <w:p w:rsidR="006672E5" w:rsidRDefault="006672E5" w:rsidP="006672E5">
      <w:pPr>
        <w:widowControl w:val="0"/>
        <w:spacing w:line="273" w:lineRule="auto"/>
        <w:rPr>
          <w:sz w:val="24"/>
          <w:szCs w:val="24"/>
        </w:rPr>
      </w:pPr>
      <w:r>
        <w:rPr>
          <w:sz w:val="24"/>
          <w:szCs w:val="24"/>
        </w:rPr>
        <w:t>(Number) year(s) ago, we enjoyed a similar family night program (or: This is the first time for us to sponsor an event of this magnitude,</w:t>
      </w:r>
      <w:proofErr w:type="gramStart"/>
      <w:r>
        <w:rPr>
          <w:sz w:val="24"/>
          <w:szCs w:val="24"/>
        </w:rPr>
        <w:t>)  and</w:t>
      </w:r>
      <w:proofErr w:type="gramEnd"/>
      <w:r>
        <w:rPr>
          <w:sz w:val="24"/>
          <w:szCs w:val="24"/>
        </w:rPr>
        <w:t xml:space="preserve"> we are excited to offer this all new show for our school families.</w:t>
      </w:r>
    </w:p>
    <w:p w:rsidR="006672E5" w:rsidRDefault="006672E5" w:rsidP="006672E5">
      <w:pPr>
        <w:widowControl w:val="0"/>
        <w:spacing w:line="273" w:lineRule="auto"/>
        <w:rPr>
          <w:sz w:val="24"/>
          <w:szCs w:val="24"/>
        </w:rPr>
      </w:pPr>
      <w:r>
        <w:rPr>
          <w:sz w:val="24"/>
          <w:szCs w:val="24"/>
        </w:rPr>
        <w:t> </w:t>
      </w:r>
    </w:p>
    <w:p w:rsidR="006672E5" w:rsidRDefault="006672E5" w:rsidP="006672E5">
      <w:pPr>
        <w:widowControl w:val="0"/>
        <w:spacing w:line="273" w:lineRule="auto"/>
        <w:rPr>
          <w:sz w:val="24"/>
          <w:szCs w:val="24"/>
        </w:rPr>
      </w:pPr>
      <w:r>
        <w:rPr>
          <w:sz w:val="24"/>
          <w:szCs w:val="24"/>
        </w:rPr>
        <w:t xml:space="preserve">Greg Zelnik, who presents the </w:t>
      </w:r>
      <w:r>
        <w:rPr>
          <w:b/>
          <w:bCs/>
          <w:i/>
          <w:iCs/>
          <w:sz w:val="24"/>
          <w:szCs w:val="24"/>
        </w:rPr>
        <w:t xml:space="preserve">Zelnik– Capture the Magic </w:t>
      </w:r>
      <w:r>
        <w:rPr>
          <w:sz w:val="24"/>
          <w:szCs w:val="24"/>
        </w:rPr>
        <w:t xml:space="preserve">show has been performing magic full time for more than 10 years and has entertained literally hundreds of thousands of people all over the South East. He has been seen on Speed Street in Charlotte and has is regular at the Waxhaw Township Festivals and libraries all over North and South Carolina and Virginia. Cub Scout Blue and Gold banquets have been using Zelnik to make it a truly unforgettable evening. Audiences both young and young at heart have enjoyed the comedy and have been amazed by the magic that are </w:t>
      </w:r>
      <w:proofErr w:type="spellStart"/>
      <w:r>
        <w:rPr>
          <w:sz w:val="24"/>
          <w:szCs w:val="24"/>
        </w:rPr>
        <w:t>apart</w:t>
      </w:r>
      <w:proofErr w:type="spellEnd"/>
      <w:r>
        <w:rPr>
          <w:sz w:val="24"/>
          <w:szCs w:val="24"/>
        </w:rPr>
        <w:t xml:space="preserve"> of every show. Everyone walks away feeling great because of tremendous amount of fun that they just had.</w:t>
      </w:r>
    </w:p>
    <w:p w:rsidR="006672E5" w:rsidRDefault="006672E5" w:rsidP="006672E5">
      <w:pPr>
        <w:widowControl w:val="0"/>
        <w:spacing w:line="273" w:lineRule="auto"/>
        <w:rPr>
          <w:sz w:val="24"/>
          <w:szCs w:val="24"/>
        </w:rPr>
      </w:pPr>
      <w:r>
        <w:rPr>
          <w:sz w:val="24"/>
          <w:szCs w:val="24"/>
        </w:rPr>
        <w:t> </w:t>
      </w:r>
    </w:p>
    <w:p w:rsidR="006672E5" w:rsidRDefault="006672E5" w:rsidP="006672E5">
      <w:pPr>
        <w:widowControl w:val="0"/>
        <w:spacing w:line="273" w:lineRule="auto"/>
        <w:rPr>
          <w:sz w:val="24"/>
          <w:szCs w:val="24"/>
        </w:rPr>
      </w:pPr>
      <w:r>
        <w:rPr>
          <w:sz w:val="24"/>
          <w:szCs w:val="24"/>
        </w:rPr>
        <w:t xml:space="preserve">Zelnik will present first present his </w:t>
      </w:r>
      <w:r>
        <w:rPr>
          <w:b/>
          <w:bCs/>
          <w:i/>
          <w:iCs/>
          <w:sz w:val="24"/>
          <w:szCs w:val="24"/>
        </w:rPr>
        <w:t xml:space="preserve">Inspiring Children to Succeed </w:t>
      </w:r>
      <w:r>
        <w:rPr>
          <w:sz w:val="24"/>
          <w:szCs w:val="24"/>
        </w:rPr>
        <w:t xml:space="preserve">magic show for the students, a remarkable educational experience. Then two days later he will present his </w:t>
      </w:r>
      <w:r>
        <w:rPr>
          <w:b/>
          <w:bCs/>
          <w:i/>
          <w:iCs/>
          <w:sz w:val="24"/>
          <w:szCs w:val="24"/>
        </w:rPr>
        <w:t xml:space="preserve">Capture the Magic </w:t>
      </w:r>
      <w:r>
        <w:rPr>
          <w:sz w:val="24"/>
          <w:szCs w:val="24"/>
        </w:rPr>
        <w:t xml:space="preserve">show in (location) at (time) on (day).  The program will be presented on a ticket sale basis. Magic shows of this caliber sell in excess of $75 per ticket. Through this unique program, tickets to this show will be only $11.00 or $7.00 </w:t>
      </w:r>
      <w:proofErr w:type="gramStart"/>
      <w:r>
        <w:rPr>
          <w:sz w:val="24"/>
          <w:szCs w:val="24"/>
        </w:rPr>
        <w:t>will</w:t>
      </w:r>
      <w:proofErr w:type="gramEnd"/>
      <w:r>
        <w:rPr>
          <w:sz w:val="24"/>
          <w:szCs w:val="24"/>
        </w:rPr>
        <w:t xml:space="preserve"> a dry goods food donation, in advance. Tickets will be sold at the door for $11.00 or $8.00 respectfully. A family pass can be purchased for $30 for families of 5 or more.</w:t>
      </w:r>
    </w:p>
    <w:p w:rsidR="006672E5" w:rsidRDefault="006672E5" w:rsidP="006672E5">
      <w:pPr>
        <w:widowControl w:val="0"/>
        <w:spacing w:line="273" w:lineRule="auto"/>
        <w:rPr>
          <w:sz w:val="24"/>
          <w:szCs w:val="24"/>
        </w:rPr>
      </w:pPr>
      <w:r>
        <w:rPr>
          <w:sz w:val="24"/>
          <w:szCs w:val="24"/>
        </w:rPr>
        <w:t> </w:t>
      </w:r>
    </w:p>
    <w:p w:rsidR="006672E5" w:rsidRDefault="006672E5" w:rsidP="006672E5">
      <w:pPr>
        <w:widowControl w:val="0"/>
        <w:spacing w:line="273" w:lineRule="auto"/>
        <w:rPr>
          <w:sz w:val="24"/>
          <w:szCs w:val="24"/>
        </w:rPr>
      </w:pPr>
      <w:r>
        <w:rPr>
          <w:b/>
          <w:bCs/>
          <w:sz w:val="24"/>
          <w:szCs w:val="24"/>
        </w:rPr>
        <w:t>QUALITY LIVE ENTERTAINMENT AT LESS THAN THE PRICE OF A FIRST RUN MOVIE AND YOU ARE HELPING YOUR SCHOOL AND THE COMMUNITY … ALL AT THE SAME TIME</w:t>
      </w:r>
      <w:r>
        <w:rPr>
          <w:sz w:val="24"/>
          <w:szCs w:val="24"/>
        </w:rPr>
        <w:t>, a truly win-win-win situation. Tickets will be available soon, and since seating is limited</w:t>
      </w:r>
      <w:proofErr w:type="gramStart"/>
      <w:r>
        <w:rPr>
          <w:sz w:val="24"/>
          <w:szCs w:val="24"/>
        </w:rPr>
        <w:t>,  I</w:t>
      </w:r>
      <w:proofErr w:type="gramEnd"/>
      <w:r>
        <w:rPr>
          <w:sz w:val="24"/>
          <w:szCs w:val="24"/>
        </w:rPr>
        <w:t xml:space="preserve"> know that you will want to reserve space for your family and friends now!</w:t>
      </w:r>
    </w:p>
    <w:p w:rsidR="006672E5" w:rsidRDefault="006672E5" w:rsidP="006672E5">
      <w:pPr>
        <w:widowControl w:val="0"/>
        <w:spacing w:line="273" w:lineRule="auto"/>
        <w:rPr>
          <w:sz w:val="24"/>
          <w:szCs w:val="24"/>
        </w:rPr>
      </w:pPr>
      <w:r>
        <w:rPr>
          <w:sz w:val="24"/>
          <w:szCs w:val="24"/>
        </w:rPr>
        <w:t> </w:t>
      </w:r>
    </w:p>
    <w:p w:rsidR="006672E5" w:rsidRDefault="006672E5" w:rsidP="006672E5">
      <w:pPr>
        <w:widowControl w:val="0"/>
        <w:spacing w:line="273" w:lineRule="auto"/>
        <w:rPr>
          <w:sz w:val="24"/>
          <w:szCs w:val="24"/>
        </w:rPr>
      </w:pPr>
      <w:r>
        <w:rPr>
          <w:sz w:val="24"/>
          <w:szCs w:val="24"/>
        </w:rPr>
        <w:t xml:space="preserve">Your (school organization) is sponsoring this program, and profits will go to (project). </w:t>
      </w:r>
      <w:proofErr w:type="gramStart"/>
      <w:r>
        <w:rPr>
          <w:sz w:val="24"/>
          <w:szCs w:val="24"/>
        </w:rPr>
        <w:t xml:space="preserve">W </w:t>
      </w:r>
      <w:proofErr w:type="spellStart"/>
      <w:r>
        <w:rPr>
          <w:sz w:val="24"/>
          <w:szCs w:val="24"/>
        </w:rPr>
        <w:t>worth while</w:t>
      </w:r>
      <w:proofErr w:type="spellEnd"/>
      <w:r>
        <w:rPr>
          <w:sz w:val="24"/>
          <w:szCs w:val="24"/>
        </w:rPr>
        <w:t xml:space="preserve"> evening and a </w:t>
      </w:r>
      <w:proofErr w:type="spellStart"/>
      <w:r>
        <w:rPr>
          <w:sz w:val="24"/>
          <w:szCs w:val="24"/>
        </w:rPr>
        <w:t>worth while</w:t>
      </w:r>
      <w:proofErr w:type="spellEnd"/>
      <w:r>
        <w:rPr>
          <w:sz w:val="24"/>
          <w:szCs w:val="24"/>
        </w:rPr>
        <w:t xml:space="preserve"> cause.</w:t>
      </w:r>
      <w:proofErr w:type="gramEnd"/>
      <w:r>
        <w:rPr>
          <w:sz w:val="24"/>
          <w:szCs w:val="24"/>
        </w:rPr>
        <w:t xml:space="preserve"> I strongly urge you to attend what will probably be the most unique evening of this entire school year.</w:t>
      </w:r>
    </w:p>
    <w:p w:rsidR="006672E5" w:rsidRDefault="006672E5" w:rsidP="006672E5">
      <w:pPr>
        <w:widowControl w:val="0"/>
        <w:spacing w:line="273" w:lineRule="auto"/>
        <w:rPr>
          <w:sz w:val="24"/>
          <w:szCs w:val="24"/>
        </w:rPr>
      </w:pPr>
      <w:r>
        <w:rPr>
          <w:sz w:val="24"/>
          <w:szCs w:val="24"/>
        </w:rPr>
        <w:t> </w:t>
      </w:r>
    </w:p>
    <w:p w:rsidR="006672E5" w:rsidRDefault="006672E5" w:rsidP="006672E5">
      <w:pPr>
        <w:widowControl w:val="0"/>
        <w:spacing w:line="273" w:lineRule="auto"/>
        <w:rPr>
          <w:sz w:val="24"/>
          <w:szCs w:val="24"/>
        </w:rPr>
      </w:pPr>
      <w:r>
        <w:rPr>
          <w:sz w:val="24"/>
          <w:szCs w:val="24"/>
        </w:rPr>
        <w:t>Thank you for your support and see you there!</w:t>
      </w:r>
    </w:p>
    <w:p w:rsidR="006672E5" w:rsidRDefault="006672E5" w:rsidP="006672E5">
      <w:pPr>
        <w:widowControl w:val="0"/>
        <w:rPr>
          <w:sz w:val="24"/>
          <w:szCs w:val="24"/>
        </w:rPr>
      </w:pPr>
      <w:r>
        <w:rPr>
          <w:sz w:val="24"/>
          <w:szCs w:val="24"/>
        </w:rPr>
        <w:t> </w:t>
      </w:r>
    </w:p>
    <w:p w:rsidR="006672E5" w:rsidRDefault="006672E5" w:rsidP="006672E5">
      <w:pPr>
        <w:widowControl w:val="0"/>
        <w:rPr>
          <w:sz w:val="24"/>
          <w:szCs w:val="24"/>
        </w:rPr>
      </w:pPr>
      <w:r>
        <w:rPr>
          <w:sz w:val="24"/>
          <w:szCs w:val="24"/>
        </w:rPr>
        <w:t>Sincerely,</w:t>
      </w:r>
    </w:p>
    <w:p w:rsidR="006672E5" w:rsidRDefault="006672E5" w:rsidP="006672E5">
      <w:pPr>
        <w:widowControl w:val="0"/>
        <w:rPr>
          <w:sz w:val="24"/>
          <w:szCs w:val="24"/>
        </w:rPr>
      </w:pPr>
      <w:r>
        <w:rPr>
          <w:sz w:val="24"/>
          <w:szCs w:val="24"/>
        </w:rPr>
        <w:t>(</w:t>
      </w:r>
      <w:proofErr w:type="gramStart"/>
      <w:r>
        <w:rPr>
          <w:sz w:val="24"/>
          <w:szCs w:val="24"/>
        </w:rPr>
        <w:t>principal</w:t>
      </w:r>
      <w:proofErr w:type="gramEnd"/>
      <w:r>
        <w:rPr>
          <w:sz w:val="24"/>
          <w:szCs w:val="24"/>
        </w:rPr>
        <w:t>)</w:t>
      </w:r>
    </w:p>
    <w:p w:rsidR="006E2869" w:rsidRDefault="006672E5" w:rsidP="006672E5">
      <w:pPr>
        <w:widowControl w:val="0"/>
      </w:pPr>
      <w:r>
        <w:t> </w:t>
      </w:r>
    </w:p>
    <w:sectPr w:rsidR="006E2869" w:rsidSect="006E28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672E5"/>
    <w:rsid w:val="00002489"/>
    <w:rsid w:val="001E7A8F"/>
    <w:rsid w:val="00405C58"/>
    <w:rsid w:val="005273A9"/>
    <w:rsid w:val="006672E5"/>
    <w:rsid w:val="006E2869"/>
    <w:rsid w:val="006F3B58"/>
    <w:rsid w:val="00826319"/>
    <w:rsid w:val="00844574"/>
    <w:rsid w:val="00A87935"/>
    <w:rsid w:val="00B41620"/>
    <w:rsid w:val="00C23FD6"/>
    <w:rsid w:val="00DA1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E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94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2016-10-18T18:49:00Z</dcterms:created>
  <dcterms:modified xsi:type="dcterms:W3CDTF">2016-10-18T18:50:00Z</dcterms:modified>
</cp:coreProperties>
</file>